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77" w:rsidRDefault="003D53B1">
      <w:pPr>
        <w:pStyle w:val="10"/>
        <w:framePr w:wrap="none" w:vAnchor="page" w:hAnchor="page" w:x="832" w:y="1942"/>
        <w:shd w:val="clear" w:color="auto" w:fill="auto"/>
        <w:spacing w:after="0" w:line="280" w:lineRule="exact"/>
        <w:ind w:left="5100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23"/>
      </w:tblGrid>
      <w:tr w:rsidR="00750B77">
        <w:trPr>
          <w:trHeight w:hRule="exact" w:val="59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B77" w:rsidRDefault="00750B77">
            <w:pPr>
              <w:framePr w:w="15158" w:h="8026" w:wrap="none" w:vAnchor="page" w:hAnchor="page" w:x="832" w:y="271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B77" w:rsidRDefault="00750B77">
            <w:pPr>
              <w:framePr w:w="15158" w:h="8026" w:wrap="none" w:vAnchor="page" w:hAnchor="page" w:x="832" w:y="2713"/>
              <w:rPr>
                <w:sz w:val="10"/>
                <w:szCs w:val="10"/>
              </w:rPr>
            </w:pPr>
          </w:p>
        </w:tc>
        <w:tc>
          <w:tcPr>
            <w:tcW w:w="116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180" w:lineRule="exact"/>
              <w:jc w:val="center"/>
            </w:pPr>
            <w:r>
              <w:rPr>
                <w:rStyle w:val="2MSReferenceSansSerif9pt"/>
              </w:rPr>
              <w:t xml:space="preserve">Число </w:t>
            </w:r>
            <w:proofErr w:type="gramStart"/>
            <w:r>
              <w:rPr>
                <w:rStyle w:val="2MSReferenceSansSerif9pt"/>
              </w:rPr>
              <w:t>обучающихся</w:t>
            </w:r>
            <w:proofErr w:type="gramEnd"/>
          </w:p>
        </w:tc>
      </w:tr>
      <w:tr w:rsidR="00750B77">
        <w:trPr>
          <w:trHeight w:hRule="exact" w:val="1474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54" w:lineRule="exact"/>
            </w:pPr>
            <w:proofErr w:type="spellStart"/>
            <w:proofErr w:type="gramStart"/>
            <w:r>
              <w:rPr>
                <w:rStyle w:val="2MSReferenceSansSerif9pt"/>
              </w:rPr>
              <w:t>Образовательн</w:t>
            </w:r>
            <w:proofErr w:type="spellEnd"/>
            <w:r>
              <w:rPr>
                <w:rStyle w:val="2MSReferenceSansSerif9pt"/>
              </w:rPr>
              <w:t xml:space="preserve"> </w:t>
            </w:r>
            <w:proofErr w:type="spellStart"/>
            <w:r>
              <w:rPr>
                <w:rStyle w:val="2MSReferenceSansSerif9pt"/>
              </w:rPr>
              <w:t>ая</w:t>
            </w:r>
            <w:proofErr w:type="spellEnd"/>
            <w:proofErr w:type="gramEnd"/>
            <w:r>
              <w:rPr>
                <w:rStyle w:val="2MSReferenceSansSerif9pt"/>
              </w:rPr>
              <w:t xml:space="preserve"> программа /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Общая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численность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ind w:left="200"/>
            </w:pPr>
            <w:r>
              <w:rPr>
                <w:rStyle w:val="2MSReferenceSansSerif9pt"/>
              </w:rPr>
              <w:t>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 xml:space="preserve">За счет бюджетных </w:t>
            </w:r>
            <w:proofErr w:type="gramStart"/>
            <w:r>
              <w:rPr>
                <w:rStyle w:val="2MSReferenceSansSerif9pt"/>
              </w:rPr>
              <w:t>ассигновании</w:t>
            </w:r>
            <w:proofErr w:type="gramEnd"/>
            <w:r>
              <w:rPr>
                <w:rStyle w:val="2MSReferenceSansSerif9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>За счет бюджетных ассигнований местных бюджетов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 xml:space="preserve">По договорам об образовании, </w:t>
            </w:r>
            <w:proofErr w:type="gramStart"/>
            <w:r>
              <w:rPr>
                <w:rStyle w:val="2MSReferenceSansSerif9pt"/>
              </w:rPr>
              <w:t>заключаемых</w:t>
            </w:r>
            <w:proofErr w:type="gramEnd"/>
            <w:r>
              <w:rPr>
                <w:rStyle w:val="2MSReferenceSansSerif9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750B77">
        <w:trPr>
          <w:trHeight w:hRule="exact" w:val="1070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750B77" w:rsidRDefault="00750B77">
            <w:pPr>
              <w:framePr w:w="15158" w:h="8026" w:wrap="none" w:vAnchor="page" w:hAnchor="page" w:x="832" w:y="271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50B77" w:rsidRDefault="00750B77">
            <w:pPr>
              <w:framePr w:w="15158" w:h="8026" w:wrap="none" w:vAnchor="page" w:hAnchor="page" w:x="832" w:y="2713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180" w:lineRule="exact"/>
              <w:jc w:val="center"/>
            </w:pPr>
            <w:r>
              <w:rPr>
                <w:rStyle w:val="2MSReferenceSansSerif9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180" w:lineRule="exact"/>
              <w:jc w:val="center"/>
            </w:pPr>
            <w:r>
              <w:rPr>
                <w:rStyle w:val="2MSReferenceSansSerif9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180" w:lineRule="exact"/>
              <w:jc w:val="center"/>
            </w:pPr>
            <w:r>
              <w:rPr>
                <w:rStyle w:val="2MSReferenceSansSerif9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180" w:lineRule="exact"/>
              <w:jc w:val="center"/>
            </w:pPr>
            <w:r>
              <w:rPr>
                <w:rStyle w:val="2MSReferenceSansSerif9pt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в том числе иностранных граждан</w:t>
            </w:r>
          </w:p>
        </w:tc>
      </w:tr>
      <w:tr w:rsidR="00750B77">
        <w:trPr>
          <w:trHeight w:hRule="exact" w:val="117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Начального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pt"/>
              </w:rPr>
              <w:t>общего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5" w:lineRule="exact"/>
              <w:ind w:left="300"/>
            </w:pPr>
            <w:r>
              <w:rPr>
                <w:rStyle w:val="2MSReferenceSansSerif9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335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335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</w:tr>
      <w:tr w:rsidR="00750B77">
        <w:trPr>
          <w:trHeight w:hRule="exact" w:val="114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>Основного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>общего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ind w:left="300"/>
            </w:pPr>
            <w:r>
              <w:rPr>
                <w:rStyle w:val="2MSReferenceSansSerif9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B12B34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B12B34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400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</w:tr>
      <w:tr w:rsidR="00750B77">
        <w:trPr>
          <w:trHeight w:hRule="exact" w:val="127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>Среднего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pt"/>
              </w:rPr>
              <w:t>общего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ind w:left="300"/>
            </w:pPr>
            <w:r>
              <w:rPr>
                <w:rStyle w:val="2MSReferenceSansSerif9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B12B34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B12B34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</w:tr>
      <w:tr w:rsidR="00750B77">
        <w:trPr>
          <w:trHeight w:hRule="exact" w:val="129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after="60" w:line="180" w:lineRule="exact"/>
            </w:pPr>
            <w:r>
              <w:rPr>
                <w:rStyle w:val="2MSReferenceSansSerif9pt"/>
              </w:rPr>
              <w:t>Дополнительного</w:t>
            </w:r>
          </w:p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before="60" w:line="180" w:lineRule="exact"/>
              <w:ind w:left="300"/>
            </w:pPr>
            <w:r>
              <w:rPr>
                <w:rStyle w:val="2MSReferenceSansSerif9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320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77" w:rsidRDefault="003D53B1">
            <w:pPr>
              <w:pStyle w:val="20"/>
              <w:framePr w:w="15158" w:h="8026" w:wrap="none" w:vAnchor="page" w:hAnchor="page" w:x="832" w:y="2713"/>
              <w:shd w:val="clear" w:color="auto" w:fill="auto"/>
              <w:spacing w:line="240" w:lineRule="exact"/>
              <w:jc w:val="center"/>
            </w:pPr>
            <w:r>
              <w:rPr>
                <w:rStyle w:val="2Arial12pt"/>
              </w:rPr>
              <w:t>0</w:t>
            </w:r>
          </w:p>
        </w:tc>
      </w:tr>
    </w:tbl>
    <w:p w:rsidR="00750B77" w:rsidRDefault="00750B77">
      <w:pPr>
        <w:rPr>
          <w:sz w:val="2"/>
          <w:szCs w:val="2"/>
        </w:rPr>
      </w:pPr>
    </w:p>
    <w:sectPr w:rsidR="00750B7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58" w:rsidRDefault="007D0B58">
      <w:r>
        <w:separator/>
      </w:r>
    </w:p>
  </w:endnote>
  <w:endnote w:type="continuationSeparator" w:id="0">
    <w:p w:rsidR="007D0B58" w:rsidRDefault="007D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58" w:rsidRDefault="007D0B58"/>
  </w:footnote>
  <w:footnote w:type="continuationSeparator" w:id="0">
    <w:p w:rsidR="007D0B58" w:rsidRDefault="007D0B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77"/>
    <w:rsid w:val="003D53B1"/>
    <w:rsid w:val="00750B77"/>
    <w:rsid w:val="007D0B58"/>
    <w:rsid w:val="008372D2"/>
    <w:rsid w:val="00B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pt">
    <w:name w:val="Основной текст (2) + MS Reference Sans Serif;9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pt">
    <w:name w:val="Основной текст (2) + MS Reference Sans Serif;9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secretary-pc</dc:creator>
  <cp:lastModifiedBy>secretary-pc</cp:lastModifiedBy>
  <cp:revision>2</cp:revision>
  <dcterms:created xsi:type="dcterms:W3CDTF">2023-10-12T09:05:00Z</dcterms:created>
  <dcterms:modified xsi:type="dcterms:W3CDTF">2023-10-12T09:07:00Z</dcterms:modified>
</cp:coreProperties>
</file>